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C912" w14:textId="77777777" w:rsidR="001E0A30" w:rsidRDefault="001E0A30" w:rsidP="007B5E72">
      <w:pPr>
        <w:tabs>
          <w:tab w:val="left" w:pos="1710"/>
        </w:tabs>
        <w:rPr>
          <w:rFonts w:ascii="Avenir Next" w:hAnsi="Avenir Next"/>
        </w:rPr>
      </w:pPr>
    </w:p>
    <w:p w14:paraId="6C0AD894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b/>
          <w:bCs/>
          <w:noProof/>
          <w:color w:val="6C6C6C"/>
          <w:sz w:val="18"/>
          <w:szCs w:val="18"/>
        </w:rPr>
        <w:t>First Name Last Name</w:t>
      </w:r>
    </w:p>
    <w:p w14:paraId="772397BB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i/>
          <w:iCs/>
          <w:noProof/>
          <w:color w:val="6C6C6C"/>
          <w:sz w:val="18"/>
          <w:szCs w:val="18"/>
        </w:rPr>
        <w:t xml:space="preserve">Title  </w:t>
      </w: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|  Department  |  Winona State University</w:t>
      </w:r>
    </w:p>
    <w:p w14:paraId="2B80C56A" w14:textId="6BD63AF2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Office Location  |  175 West Mark St. Winona, MN 55987</w:t>
      </w:r>
    </w:p>
    <w:p w14:paraId="06223D51" w14:textId="61ECFE7E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P. ###.###.####  |  </w:t>
      </w:r>
      <w:hyperlink r:id="rId5" w:history="1">
        <w:r>
          <w:rPr>
            <w:rStyle w:val="Hyperlink"/>
            <w:rFonts w:ascii="Calibri" w:eastAsiaTheme="minorEastAsia" w:hAnsi="Calibri" w:cs="Times New Roman"/>
            <w:noProof/>
            <w:sz w:val="18"/>
            <w:szCs w:val="18"/>
          </w:rPr>
          <w:t>http://createyourmore.winona.edu</w:t>
        </w:r>
      </w:hyperlink>
    </w:p>
    <w:p w14:paraId="2CD547D0" w14:textId="77777777" w:rsidR="001E0A30" w:rsidRDefault="001E0A30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1FB8C955" w14:textId="4B652DDA" w:rsidR="00F67391" w:rsidRDefault="007F78DC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drawing>
          <wp:inline distT="0" distB="0" distL="0" distR="0" wp14:anchorId="039CDA24" wp14:editId="19EAF080">
            <wp:extent cx="2377440" cy="1530096"/>
            <wp:effectExtent l="0" t="0" r="10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B_sig_image_soms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59619" w14:textId="77777777" w:rsidR="00AE338A" w:rsidRDefault="00AE338A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314C393D" w14:textId="77777777" w:rsidR="00AE338A" w:rsidRDefault="00AE338A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543CB22D" w14:textId="77777777" w:rsidR="00AE338A" w:rsidRDefault="00AE338A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378C3A18" w14:textId="77777777" w:rsidR="00AE338A" w:rsidRDefault="00AE338A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61175279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b/>
          <w:bCs/>
          <w:noProof/>
          <w:color w:val="6C6C6C"/>
          <w:sz w:val="18"/>
          <w:szCs w:val="18"/>
        </w:rPr>
        <w:t>First Name Last Name</w:t>
      </w:r>
    </w:p>
    <w:p w14:paraId="56C3C918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i/>
          <w:iCs/>
          <w:noProof/>
          <w:color w:val="6C6C6C"/>
          <w:sz w:val="18"/>
          <w:szCs w:val="18"/>
        </w:rPr>
        <w:t xml:space="preserve">Title  </w:t>
      </w: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|  Department  |  Winona State University</w:t>
      </w:r>
    </w:p>
    <w:p w14:paraId="30066F18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Office Location  |  175 West Mark St. Winona, MN 55987</w:t>
      </w:r>
    </w:p>
    <w:p w14:paraId="01E0A93D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P. ###.###.####  |  </w:t>
      </w:r>
      <w:hyperlink r:id="rId7" w:history="1">
        <w:r>
          <w:rPr>
            <w:rStyle w:val="Hyperlink"/>
            <w:rFonts w:ascii="Calibri" w:eastAsiaTheme="minorEastAsia" w:hAnsi="Calibri" w:cs="Times New Roman"/>
            <w:noProof/>
            <w:sz w:val="18"/>
            <w:szCs w:val="18"/>
          </w:rPr>
          <w:t>http://createyourmore.winona.edu</w:t>
        </w:r>
      </w:hyperlink>
      <w:bookmarkStart w:id="0" w:name="_GoBack"/>
      <w:bookmarkEnd w:id="0"/>
    </w:p>
    <w:p w14:paraId="447B6E67" w14:textId="7F16CEE8" w:rsidR="00AE338A" w:rsidRDefault="001B6B61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drawing>
          <wp:inline distT="0" distB="0" distL="0" distR="0" wp14:anchorId="290CA580" wp14:editId="5FBFF1E7">
            <wp:extent cx="2377440" cy="835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_COB_CYM_2016_rgb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A4B6F" w14:textId="77777777" w:rsidR="00BB3BB5" w:rsidRDefault="00BB3BB5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151CCA27" w14:textId="77777777" w:rsidR="00BB3BB5" w:rsidRDefault="00BB3BB5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0C83F225" w14:textId="77777777" w:rsidR="00BB3BB5" w:rsidRDefault="00BB3BB5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3CED1CDB" w14:textId="77777777" w:rsidR="00BB3BB5" w:rsidRDefault="00BB3BB5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22C94182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b/>
          <w:bCs/>
          <w:noProof/>
          <w:color w:val="6C6C6C"/>
          <w:sz w:val="18"/>
          <w:szCs w:val="18"/>
        </w:rPr>
        <w:t>First Name Last Name</w:t>
      </w:r>
    </w:p>
    <w:p w14:paraId="1DE2E27C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i/>
          <w:iCs/>
          <w:noProof/>
          <w:color w:val="6C6C6C"/>
          <w:sz w:val="18"/>
          <w:szCs w:val="18"/>
        </w:rPr>
        <w:t xml:space="preserve">Title  </w:t>
      </w: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|  Department  |  Winona State University</w:t>
      </w:r>
    </w:p>
    <w:p w14:paraId="241779C1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sz w:val="22"/>
          <w:szCs w:val="22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Office Location  |  175 West Mark St. Winona, MN 55987</w:t>
      </w:r>
    </w:p>
    <w:p w14:paraId="33A69843" w14:textId="77777777" w:rsidR="00825DB0" w:rsidRDefault="00825DB0" w:rsidP="00825DB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t>P. ###.###.####  |  </w:t>
      </w:r>
      <w:hyperlink r:id="rId9" w:history="1">
        <w:r>
          <w:rPr>
            <w:rStyle w:val="Hyperlink"/>
            <w:rFonts w:ascii="Calibri" w:eastAsiaTheme="minorEastAsia" w:hAnsi="Calibri" w:cs="Times New Roman"/>
            <w:noProof/>
            <w:sz w:val="18"/>
            <w:szCs w:val="18"/>
          </w:rPr>
          <w:t>http://createyourmore.winona.edu</w:t>
        </w:r>
      </w:hyperlink>
    </w:p>
    <w:p w14:paraId="299D8412" w14:textId="77777777" w:rsidR="00BB3BB5" w:rsidRDefault="00BB3BB5" w:rsidP="00BB3BB5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</w:p>
    <w:p w14:paraId="6F78C5DD" w14:textId="493620D8" w:rsidR="00BB3BB5" w:rsidRPr="00330B38" w:rsidRDefault="00BB3BB5" w:rsidP="001E0A30">
      <w:pPr>
        <w:autoSpaceDE w:val="0"/>
        <w:autoSpaceDN w:val="0"/>
        <w:rPr>
          <w:rFonts w:ascii="Calibri" w:eastAsiaTheme="minorEastAsia" w:hAnsi="Calibri" w:cs="Times New Roman"/>
          <w:noProof/>
          <w:color w:val="6C6C6C"/>
          <w:sz w:val="18"/>
          <w:szCs w:val="18"/>
        </w:rPr>
      </w:pPr>
      <w:r>
        <w:rPr>
          <w:rFonts w:ascii="Calibri" w:eastAsiaTheme="minorEastAsia" w:hAnsi="Calibri" w:cs="Times New Roman"/>
          <w:noProof/>
          <w:color w:val="6C6C6C"/>
          <w:sz w:val="18"/>
          <w:szCs w:val="18"/>
        </w:rPr>
        <w:drawing>
          <wp:inline distT="0" distB="0" distL="0" distR="0" wp14:anchorId="3C96E33F" wp14:editId="3CBFEABF">
            <wp:extent cx="2377440" cy="835152"/>
            <wp:effectExtent l="0" t="0" r="1016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SU_COB_CYM_2016_re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BB5" w:rsidRPr="00330B38" w:rsidSect="00EB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0"/>
    <w:rsid w:val="001B5B6D"/>
    <w:rsid w:val="001B6B61"/>
    <w:rsid w:val="001E0A30"/>
    <w:rsid w:val="00330B38"/>
    <w:rsid w:val="004B64DE"/>
    <w:rsid w:val="00584C19"/>
    <w:rsid w:val="005C1F40"/>
    <w:rsid w:val="00705325"/>
    <w:rsid w:val="007B52CD"/>
    <w:rsid w:val="007B5E72"/>
    <w:rsid w:val="007E70D7"/>
    <w:rsid w:val="007F78DC"/>
    <w:rsid w:val="00825DB0"/>
    <w:rsid w:val="008A0520"/>
    <w:rsid w:val="00935E5C"/>
    <w:rsid w:val="009940AF"/>
    <w:rsid w:val="00AD6839"/>
    <w:rsid w:val="00AE338A"/>
    <w:rsid w:val="00BB3BB5"/>
    <w:rsid w:val="00E412B6"/>
    <w:rsid w:val="00EB3610"/>
    <w:rsid w:val="00F67391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2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reateyourmore.wino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reateyourmore.winona.ed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reateyourmore.win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7F7270-5210-4217-9725-56C89EFF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White, Ryan C</cp:lastModifiedBy>
  <cp:revision>2</cp:revision>
  <dcterms:created xsi:type="dcterms:W3CDTF">2017-04-06T15:01:00Z</dcterms:created>
  <dcterms:modified xsi:type="dcterms:W3CDTF">2017-04-06T15:01:00Z</dcterms:modified>
</cp:coreProperties>
</file>